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113"/>
          <w:tab w:val="left" w:pos="64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eastAsia="黑体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eastAsia="方正小标宋简体"/>
          <w:sz w:val="40"/>
          <w:szCs w:val="40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2022（第十四届）中国物流与供应链信息化大会</w:t>
      </w:r>
    </w:p>
    <w:p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参会报名表</w:t>
      </w:r>
    </w:p>
    <w:p>
      <w:pPr>
        <w:snapToGrid w:val="0"/>
        <w:spacing w:line="240" w:lineRule="exact"/>
        <w:jc w:val="center"/>
        <w:rPr>
          <w:rFonts w:eastAsia="方正小标宋简体"/>
          <w:sz w:val="40"/>
          <w:szCs w:val="40"/>
        </w:rPr>
      </w:pPr>
    </w:p>
    <w:tbl>
      <w:tblPr>
        <w:tblStyle w:val="5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822"/>
        <w:gridCol w:w="905"/>
        <w:gridCol w:w="1225"/>
        <w:gridCol w:w="1379"/>
        <w:gridCol w:w="1237"/>
        <w:gridCol w:w="274"/>
        <w:gridCol w:w="867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单位名称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参会人数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单位地址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话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人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编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真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代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表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别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位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机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住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宿</w:t>
            </w:r>
          </w:p>
        </w:tc>
        <w:tc>
          <w:tcPr>
            <w:tcW w:w="9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长沙世纪金源大饭</w:t>
            </w:r>
            <w:r>
              <w:rPr>
                <w:rFonts w:hint="default" w:hAnsi="宋体"/>
                <w:szCs w:val="21"/>
              </w:rPr>
              <w:t>店</w:t>
            </w:r>
            <w:r>
              <w:rPr>
                <w:rFonts w:hint="eastAsia" w:hAnsi="宋体"/>
                <w:szCs w:val="21"/>
              </w:rPr>
              <w:t>（五星）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大床房</w:t>
            </w:r>
            <w:r>
              <w:rPr>
                <w:rFonts w:hint="default" w:hAnsi="宋体"/>
                <w:szCs w:val="21"/>
              </w:rPr>
              <w:t>（双早）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双床房</w:t>
            </w:r>
            <w:r>
              <w:rPr>
                <w:rFonts w:hint="default" w:hAnsi="宋体"/>
                <w:szCs w:val="21"/>
              </w:rPr>
              <w:t>（双早）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4</w:t>
            </w:r>
            <w:r>
              <w:rPr>
                <w:rFonts w:hint="default" w:hAnsi="宋体"/>
                <w:szCs w:val="21"/>
              </w:rPr>
              <w:t>80</w:t>
            </w:r>
            <w:r>
              <w:rPr>
                <w:rFonts w:hint="eastAsia" w:hAnsi="宋体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 w:hAnsi="宋体"/>
                <w:szCs w:val="21"/>
              </w:rPr>
              <w:t>天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4</w:t>
            </w:r>
            <w:r>
              <w:rPr>
                <w:rFonts w:hint="default" w:hAnsi="宋体"/>
                <w:szCs w:val="21"/>
              </w:rPr>
              <w:t>80</w:t>
            </w:r>
            <w:r>
              <w:rPr>
                <w:rFonts w:hint="eastAsia" w:hAnsi="宋体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 w:hAnsi="宋体"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天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 w:hAnsi="宋体"/>
                <w:szCs w:val="21"/>
              </w:rPr>
              <w:t>开票信息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 w:hAnsi="宋体"/>
                <w:szCs w:val="21"/>
              </w:rPr>
              <w:t>本次会议的参会费一律开增值税普票</w:t>
            </w:r>
            <w:r>
              <w:rPr>
                <w:rFonts w:hint="eastAsia"/>
                <w:szCs w:val="21"/>
              </w:rPr>
              <w:t>)*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发票抬头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纳税人识别号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接收电子发票手机号：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  <w:r>
              <w:rPr>
                <w:rFonts w:hint="eastAsia" w:hAnsi="宋体"/>
                <w:szCs w:val="21"/>
              </w:rPr>
              <w:t>：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您对哪些会议暂拟的议题有兴趣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（请填写序号）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  <w:r>
              <w:rPr>
                <w:rFonts w:hint="eastAsia" w:hAnsi="宋体"/>
                <w:szCs w:val="21"/>
              </w:rPr>
              <w:t>贵单位有哪些</w:t>
            </w:r>
            <w:r>
              <w:rPr>
                <w:rFonts w:hint="default" w:hAnsi="宋体"/>
                <w:szCs w:val="21"/>
              </w:rPr>
              <w:t>需求</w:t>
            </w:r>
            <w:r>
              <w:rPr>
                <w:rFonts w:hint="eastAsia" w:hAnsi="宋体"/>
                <w:szCs w:val="21"/>
              </w:rPr>
              <w:t>？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需融</w:t>
            </w:r>
            <w:r>
              <w:rPr>
                <w:rFonts w:hint="default" w:hAnsi="宋体"/>
                <w:szCs w:val="21"/>
              </w:rPr>
              <w:t>资</w:t>
            </w:r>
            <w:r>
              <w:rPr>
                <w:rFonts w:hint="eastAsia" w:hAnsi="宋体"/>
                <w:szCs w:val="21"/>
              </w:rPr>
              <w:t>，金额约</w:t>
            </w:r>
            <w:r>
              <w:rPr>
                <w:rFonts w:hint="eastAsia"/>
                <w:szCs w:val="21"/>
              </w:rPr>
              <w:t>__________</w:t>
            </w:r>
            <w:r>
              <w:rPr>
                <w:rFonts w:hint="default"/>
                <w:szCs w:val="21"/>
              </w:rPr>
              <w:t>____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□SAAS</w:t>
            </w:r>
            <w:r>
              <w:rPr>
                <w:rFonts w:hint="eastAsia" w:hAnsi="宋体"/>
                <w:szCs w:val="21"/>
              </w:rPr>
              <w:t>服务，名称：</w:t>
            </w:r>
            <w:r>
              <w:rPr>
                <w:rFonts w:hint="eastAsia"/>
                <w:szCs w:val="21"/>
              </w:rPr>
              <w:t xml:space="preserve">__________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平台产品，名称：</w:t>
            </w:r>
            <w:r>
              <w:rPr>
                <w:rFonts w:hint="eastAsia"/>
                <w:szCs w:val="21"/>
              </w:rPr>
              <w:t>___________</w:t>
            </w:r>
            <w:r>
              <w:rPr>
                <w:rFonts w:hint="default"/>
                <w:szCs w:val="21"/>
              </w:rPr>
              <w:t>_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信息化硬件产品名称：</w:t>
            </w:r>
            <w:r>
              <w:rPr>
                <w:rFonts w:hint="eastAsia"/>
                <w:szCs w:val="21"/>
              </w:rPr>
              <w:t>_______</w:t>
            </w:r>
            <w:r>
              <w:rPr>
                <w:rFonts w:hint="default"/>
                <w:szCs w:val="21"/>
              </w:rPr>
              <w:t>_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>其它需解决的问题：</w:t>
            </w:r>
            <w:r>
              <w:rPr>
                <w:rFonts w:hint="eastAsia"/>
                <w:szCs w:val="21"/>
              </w:rPr>
              <w:t>_________</w:t>
            </w:r>
            <w:r>
              <w:rPr>
                <w:rFonts w:hint="default"/>
                <w:szCs w:val="21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9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rFonts w:hint="eastAsia" w:hAnsi="宋体"/>
                <w:szCs w:val="21"/>
              </w:rPr>
              <w:t>报名单位（加盖公章）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>
      <w:pPr>
        <w:snapToGrid w:val="0"/>
        <w:spacing w:line="0" w:lineRule="atLeast"/>
        <w:jc w:val="left"/>
        <w:rPr>
          <w:szCs w:val="21"/>
        </w:rPr>
      </w:pPr>
      <w:r>
        <w:rPr>
          <w:rFonts w:hint="eastAsia" w:hAnsi="宋体"/>
          <w:szCs w:val="21"/>
        </w:rPr>
        <w:t>参会说明：</w:t>
      </w:r>
      <w:r>
        <w:rPr>
          <w:rFonts w:hint="eastAsia"/>
          <w:szCs w:val="21"/>
        </w:rPr>
        <w:t xml:space="preserve">  </w:t>
      </w:r>
    </w:p>
    <w:p>
      <w:pPr>
        <w:adjustRightInd w:val="0"/>
        <w:spacing w:line="0" w:lineRule="atLeast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1、报到时间：</w:t>
      </w:r>
      <w:r>
        <w:rPr>
          <w:rFonts w:hint="eastAsia"/>
          <w:szCs w:val="21"/>
        </w:rPr>
        <w:t>20</w:t>
      </w:r>
      <w:r>
        <w:rPr>
          <w:szCs w:val="21"/>
        </w:rPr>
        <w:t>2</w:t>
      </w:r>
      <w:r>
        <w:rPr>
          <w:rFonts w:hint="eastAsia"/>
          <w:szCs w:val="21"/>
        </w:rPr>
        <w:t>2</w:t>
      </w:r>
      <w:r>
        <w:rPr>
          <w:rFonts w:hint="eastAsia" w:hAnsi="宋体"/>
          <w:szCs w:val="21"/>
        </w:rPr>
        <w:t>年</w:t>
      </w:r>
      <w:r>
        <w:rPr>
          <w:rFonts w:hint="eastAsia" w:hAnsi="宋体"/>
          <w:szCs w:val="21"/>
          <w:lang w:val="en-US" w:eastAsia="zh-CN"/>
        </w:rPr>
        <w:t>11</w:t>
      </w:r>
      <w:r>
        <w:rPr>
          <w:rFonts w:hint="eastAsia" w:hAnsi="宋体"/>
          <w:szCs w:val="21"/>
        </w:rPr>
        <w:t>月1</w:t>
      </w:r>
      <w:bookmarkStart w:id="0" w:name="_GoBack"/>
      <w:bookmarkEnd w:id="0"/>
      <w:r>
        <w:rPr>
          <w:rFonts w:hint="eastAsia" w:hAnsi="宋体"/>
          <w:szCs w:val="21"/>
        </w:rPr>
        <w:t>日  报到地点：长沙世纪金源大饭</w:t>
      </w:r>
      <w:r>
        <w:rPr>
          <w:rFonts w:hAnsi="宋体"/>
          <w:szCs w:val="21"/>
        </w:rPr>
        <w:t>店</w:t>
      </w:r>
      <w:r>
        <w:rPr>
          <w:rFonts w:hint="eastAsia" w:hAnsi="宋体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会议时间：</w:t>
      </w:r>
      <w:r>
        <w:rPr>
          <w:rFonts w:hint="eastAsia"/>
          <w:szCs w:val="21"/>
          <w:lang w:val="en-US" w:eastAsia="zh-CN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2-3</w:t>
      </w:r>
      <w:r>
        <w:rPr>
          <w:rFonts w:hint="eastAsia"/>
          <w:szCs w:val="21"/>
        </w:rPr>
        <w:t>日</w:t>
      </w:r>
    </w:p>
    <w:p>
      <w:pPr>
        <w:adjustRightInd w:val="0"/>
        <w:jc w:val="left"/>
        <w:rPr>
          <w:spacing w:val="-6"/>
          <w:szCs w:val="21"/>
        </w:rPr>
      </w:pPr>
      <w:r>
        <w:rPr>
          <w:spacing w:val="-6"/>
          <w:szCs w:val="21"/>
        </w:rPr>
        <w:t>2</w:t>
      </w:r>
      <w:r>
        <w:rPr>
          <w:rFonts w:hint="eastAsia"/>
          <w:spacing w:val="-6"/>
          <w:szCs w:val="21"/>
        </w:rPr>
        <w:t>、</w:t>
      </w:r>
      <w:r>
        <w:rPr>
          <w:rFonts w:hint="eastAsia" w:hAnsi="宋体"/>
          <w:spacing w:val="-6"/>
          <w:szCs w:val="21"/>
        </w:rPr>
        <w:t>请提前报名，每类酒店房间的数量有限，我们将按报</w:t>
      </w:r>
      <w:r>
        <w:rPr>
          <w:rFonts w:hint="eastAsia" w:hAnsi="宋体"/>
          <w:spacing w:val="-6"/>
          <w:szCs w:val="21"/>
          <w:lang w:eastAsia="zh-CN"/>
        </w:rPr>
        <w:t>名</w:t>
      </w:r>
      <w:r>
        <w:rPr>
          <w:rFonts w:hint="eastAsia" w:hAnsi="宋体"/>
          <w:spacing w:val="-6"/>
          <w:szCs w:val="21"/>
        </w:rPr>
        <w:t>的前后顺序安排。</w:t>
      </w:r>
    </w:p>
    <w:p>
      <w:pPr>
        <w:adjustRightInd w:val="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szCs w:val="21"/>
        </w:rPr>
        <w:t>3</w:t>
      </w:r>
      <w:r>
        <w:rPr>
          <w:rFonts w:hint="eastAsia"/>
          <w:szCs w:val="21"/>
        </w:rPr>
        <w:t>、</w:t>
      </w:r>
      <w:r>
        <w:rPr>
          <w:rFonts w:hint="eastAsia" w:hAnsi="宋体"/>
          <w:szCs w:val="21"/>
        </w:rPr>
        <w:t>联系人：</w:t>
      </w:r>
      <w:r>
        <w:rPr>
          <w:rFonts w:hint="eastAsia" w:hAnsi="宋体"/>
          <w:szCs w:val="21"/>
          <w:lang w:eastAsia="zh-CN"/>
        </w:rPr>
        <w:t>刘得英</w:t>
      </w:r>
      <w:r>
        <w:rPr>
          <w:rFonts w:hint="eastAsia" w:hAnsi="宋体"/>
          <w:szCs w:val="21"/>
        </w:rPr>
        <w:t xml:space="preserve"> </w:t>
      </w:r>
      <w:r>
        <w:rPr>
          <w:rFonts w:hint="eastAsia" w:hAnsi="宋体"/>
          <w:szCs w:val="21"/>
          <w:lang w:val="en-US" w:eastAsia="zh-CN"/>
        </w:rPr>
        <w:t>15377587762（微信同号）</w:t>
      </w:r>
    </w:p>
    <w:sectPr>
      <w:footerReference r:id="rId3" w:type="default"/>
      <w:pgSz w:w="11906" w:h="16838"/>
      <w:pgMar w:top="2098" w:right="1247" w:bottom="1984" w:left="124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zE2ZDYxMDZkYzJhZjk3MGU5OTQ3NTBhYzQyZGQifQ=="/>
  </w:docVars>
  <w:rsids>
    <w:rsidRoot w:val="7C894F61"/>
    <w:rsid w:val="00D154E0"/>
    <w:rsid w:val="1E2D655F"/>
    <w:rsid w:val="20CD1384"/>
    <w:rsid w:val="2E2173D7"/>
    <w:rsid w:val="2EA13BFA"/>
    <w:rsid w:val="37620231"/>
    <w:rsid w:val="38B3024B"/>
    <w:rsid w:val="38E9608E"/>
    <w:rsid w:val="3AE24860"/>
    <w:rsid w:val="456D6F04"/>
    <w:rsid w:val="51097A7E"/>
    <w:rsid w:val="5CF13B42"/>
    <w:rsid w:val="70350AB4"/>
    <w:rsid w:val="74654051"/>
    <w:rsid w:val="79F54FCF"/>
    <w:rsid w:val="7C894F61"/>
    <w:rsid w:val="7E060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cs="Times New Roman"/>
      <w:sz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418</Characters>
  <Lines>0</Lines>
  <Paragraphs>0</Paragraphs>
  <TotalTime>9</TotalTime>
  <ScaleCrop>false</ScaleCrop>
  <LinksUpToDate>false</LinksUpToDate>
  <CharactersWithSpaces>606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2017-05-25T01:01:00Z</dcterms:created>
  <dc:creator>Administrator</dc:creator>
  <cp:lastModifiedBy>lxy</cp:lastModifiedBy>
  <dcterms:modified xsi:type="dcterms:W3CDTF">2022-10-20T05:03:36Z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8BFD1D77760A4924949B8B892CDA637A</vt:lpwstr>
  </property>
</Properties>
</file>